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A2" w:rsidRDefault="008C32A2" w:rsidP="000F0714">
      <w:pPr>
        <w:pStyle w:val="a7"/>
        <w:jc w:val="center"/>
        <w:rPr>
          <w:lang w:val="en-US"/>
        </w:rPr>
      </w:pPr>
      <w:r w:rsidRPr="008C32A2">
        <w:t xml:space="preserve">  </w:t>
      </w: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3445B" w:rsidRPr="0053445B">
          <w:rPr>
            <w:rStyle w:val="a9"/>
          </w:rPr>
          <w:t>Бюджетное учреждение здравоохранения Омской области "Городская поликлиника № 11"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344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4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Pr="00F06873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r w:rsidRPr="005344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Pr="00F06873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Pr="00F06873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3445B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53445B">
              <w:rPr>
                <w:b/>
                <w:sz w:val="18"/>
                <w:szCs w:val="18"/>
              </w:rPr>
              <w:t xml:space="preserve"> м</w:t>
            </w:r>
            <w:r w:rsidRPr="0053445B">
              <w:rPr>
                <w:b/>
                <w:sz w:val="18"/>
                <w:szCs w:val="18"/>
              </w:rPr>
              <w:t>е</w:t>
            </w:r>
            <w:r w:rsidRPr="0053445B">
              <w:rPr>
                <w:b/>
                <w:sz w:val="18"/>
                <w:szCs w:val="18"/>
              </w:rPr>
              <w:t>дицинский персонал и адм</w:t>
            </w:r>
            <w:r w:rsidRPr="0053445B">
              <w:rPr>
                <w:b/>
                <w:sz w:val="18"/>
                <w:szCs w:val="18"/>
              </w:rPr>
              <w:t>и</w:t>
            </w:r>
            <w:r w:rsidRPr="0053445B">
              <w:rPr>
                <w:b/>
                <w:sz w:val="18"/>
                <w:szCs w:val="18"/>
              </w:rPr>
              <w:t>нистративно-хозяйственная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поликлиникой - </w:t>
            </w:r>
            <w:r>
              <w:rPr>
                <w:sz w:val="18"/>
                <w:szCs w:val="18"/>
              </w:rPr>
              <w:lastRenderedPageBreak/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организационно-методическим отделом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53445B">
              <w:rPr>
                <w:i/>
                <w:sz w:val="18"/>
                <w:szCs w:val="18"/>
              </w:rPr>
              <w:t>Общеполиклинический</w:t>
            </w:r>
            <w:proofErr w:type="spellEnd"/>
            <w:r w:rsidRPr="0053445B">
              <w:rPr>
                <w:i/>
                <w:sz w:val="18"/>
                <w:szCs w:val="18"/>
              </w:rPr>
              <w:t xml:space="preserve"> мед</w:t>
            </w:r>
            <w:r w:rsidRPr="0053445B">
              <w:rPr>
                <w:i/>
                <w:sz w:val="18"/>
                <w:szCs w:val="18"/>
              </w:rPr>
              <w:t>и</w:t>
            </w:r>
            <w:r w:rsidRPr="0053445B">
              <w:rPr>
                <w:i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Отдел клинико-экспертной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Административно-хозяйственная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r w:rsidRPr="0053445B">
              <w:rPr>
                <w:b/>
                <w:sz w:val="18"/>
                <w:szCs w:val="18"/>
              </w:rPr>
              <w:t>Лечебно-диагностические структурные подразделения (для взрослого населения)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Терапевтическое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Терапевтическое отделение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Стоматологическое лечебно-профилактическое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r w:rsidRPr="0053445B">
              <w:rPr>
                <w:b/>
                <w:sz w:val="18"/>
                <w:szCs w:val="18"/>
              </w:rPr>
              <w:t>Отделение первичной сп</w:t>
            </w:r>
            <w:r w:rsidRPr="0053445B">
              <w:rPr>
                <w:b/>
                <w:sz w:val="18"/>
                <w:szCs w:val="18"/>
              </w:rPr>
              <w:t>е</w:t>
            </w:r>
            <w:r w:rsidRPr="0053445B">
              <w:rPr>
                <w:b/>
                <w:sz w:val="18"/>
                <w:szCs w:val="18"/>
              </w:rPr>
              <w:t>циализированной медико-санитарной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врача-акушера-гинеколога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Кардиологический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врача-хирурга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паллиативной мед</w:t>
            </w:r>
            <w:r w:rsidRPr="0053445B">
              <w:rPr>
                <w:i/>
                <w:sz w:val="18"/>
                <w:szCs w:val="18"/>
              </w:rPr>
              <w:t>и</w:t>
            </w:r>
            <w:r w:rsidRPr="0053445B">
              <w:rPr>
                <w:i/>
                <w:sz w:val="18"/>
                <w:szCs w:val="18"/>
              </w:rPr>
              <w:t>цинской помощи взрослым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56F09" w:rsidRPr="00F06873" w:rsidTr="00E56F09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врача-эндокринолога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Гериатрический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неотложной мед</w:t>
            </w:r>
            <w:r w:rsidRPr="0053445B">
              <w:rPr>
                <w:i/>
                <w:sz w:val="18"/>
                <w:szCs w:val="18"/>
              </w:rPr>
              <w:t>и</w:t>
            </w:r>
            <w:r w:rsidRPr="0053445B">
              <w:rPr>
                <w:i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E56F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7" w:name="_GoBack"/>
            <w:bookmarkEnd w:id="7"/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r w:rsidRPr="0053445B">
              <w:rPr>
                <w:b/>
                <w:sz w:val="18"/>
                <w:szCs w:val="18"/>
              </w:rPr>
              <w:t>Лечебно-диагностические структурные подразделения (для детского населения)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Отделение организации мед</w:t>
            </w:r>
            <w:r w:rsidRPr="0053445B">
              <w:rPr>
                <w:i/>
                <w:sz w:val="18"/>
                <w:szCs w:val="18"/>
              </w:rPr>
              <w:t>и</w:t>
            </w:r>
            <w:r w:rsidRPr="0053445B">
              <w:rPr>
                <w:i/>
                <w:sz w:val="18"/>
                <w:szCs w:val="18"/>
              </w:rPr>
              <w:t>цинской помощи несоверше</w:t>
            </w:r>
            <w:r w:rsidRPr="0053445B">
              <w:rPr>
                <w:i/>
                <w:sz w:val="18"/>
                <w:szCs w:val="18"/>
              </w:rPr>
              <w:t>н</w:t>
            </w:r>
            <w:r w:rsidRPr="0053445B">
              <w:rPr>
                <w:i/>
                <w:sz w:val="18"/>
                <w:szCs w:val="18"/>
              </w:rPr>
              <w:t>нолетним в образовательных организациях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отделением. (Врач-педиатр)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Педиатрическое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Процедурная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Детский кабинет инфекцио</w:t>
            </w:r>
            <w:r w:rsidRPr="0053445B">
              <w:rPr>
                <w:i/>
                <w:sz w:val="18"/>
                <w:szCs w:val="18"/>
              </w:rPr>
              <w:t>н</w:t>
            </w:r>
            <w:r w:rsidRPr="0053445B">
              <w:rPr>
                <w:i/>
                <w:sz w:val="18"/>
                <w:szCs w:val="18"/>
              </w:rPr>
              <w:t>ных заболеваний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3445B">
              <w:rPr>
                <w:b/>
                <w:sz w:val="18"/>
                <w:szCs w:val="18"/>
              </w:rPr>
              <w:t>Общеполиклинические</w:t>
            </w:r>
            <w:proofErr w:type="spellEnd"/>
            <w:r w:rsidRPr="0053445B">
              <w:rPr>
                <w:b/>
                <w:sz w:val="18"/>
                <w:szCs w:val="18"/>
              </w:rPr>
              <w:t xml:space="preserve"> д</w:t>
            </w:r>
            <w:r w:rsidRPr="0053445B">
              <w:rPr>
                <w:b/>
                <w:sz w:val="18"/>
                <w:szCs w:val="18"/>
              </w:rPr>
              <w:t>и</w:t>
            </w:r>
            <w:r w:rsidRPr="0053445B">
              <w:rPr>
                <w:b/>
                <w:sz w:val="18"/>
                <w:szCs w:val="18"/>
              </w:rPr>
              <w:t>агностические структурные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лаб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раторной диагностики (врач клинической лабораторной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лабораторной диа</w:t>
            </w:r>
            <w:r w:rsidRPr="0053445B">
              <w:rPr>
                <w:i/>
                <w:sz w:val="18"/>
                <w:szCs w:val="18"/>
              </w:rPr>
              <w:t>г</w:t>
            </w:r>
            <w:r w:rsidRPr="0053445B">
              <w:rPr>
                <w:i/>
                <w:sz w:val="18"/>
                <w:szCs w:val="18"/>
              </w:rPr>
              <w:t>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лабораторный </w:t>
            </w:r>
            <w:r>
              <w:rPr>
                <w:sz w:val="18"/>
                <w:szCs w:val="18"/>
              </w:rPr>
              <w:lastRenderedPageBreak/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Физиотерапевтическое отд</w:t>
            </w:r>
            <w:r w:rsidRPr="0053445B">
              <w:rPr>
                <w:i/>
                <w:sz w:val="18"/>
                <w:szCs w:val="18"/>
              </w:rPr>
              <w:t>е</w:t>
            </w:r>
            <w:r w:rsidRPr="0053445B">
              <w:rPr>
                <w:i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Кабинет лечебной физкульт</w:t>
            </w:r>
            <w:r w:rsidRPr="0053445B">
              <w:rPr>
                <w:i/>
                <w:sz w:val="18"/>
                <w:szCs w:val="18"/>
              </w:rPr>
              <w:t>у</w:t>
            </w:r>
            <w:r w:rsidRPr="0053445B">
              <w:rPr>
                <w:i/>
                <w:sz w:val="18"/>
                <w:szCs w:val="18"/>
              </w:rPr>
              <w:t>ры и спортивной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b/>
                <w:sz w:val="18"/>
                <w:szCs w:val="18"/>
              </w:rPr>
            </w:pPr>
            <w:r w:rsidRPr="0053445B">
              <w:rPr>
                <w:b/>
                <w:sz w:val="18"/>
                <w:szCs w:val="18"/>
              </w:rPr>
              <w:t>Вспомогательные структу</w:t>
            </w:r>
            <w:r w:rsidRPr="0053445B">
              <w:rPr>
                <w:b/>
                <w:sz w:val="18"/>
                <w:szCs w:val="18"/>
              </w:rPr>
              <w:t>р</w:t>
            </w:r>
            <w:r w:rsidRPr="0053445B">
              <w:rPr>
                <w:b/>
                <w:sz w:val="18"/>
                <w:szCs w:val="18"/>
              </w:rPr>
              <w:t>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i/>
                <w:sz w:val="18"/>
                <w:szCs w:val="18"/>
              </w:rPr>
            </w:pPr>
            <w:r w:rsidRPr="0053445B">
              <w:rPr>
                <w:i/>
                <w:sz w:val="18"/>
                <w:szCs w:val="18"/>
              </w:rPr>
              <w:t>Центральная стерилизацио</w:t>
            </w:r>
            <w:r w:rsidRPr="0053445B">
              <w:rPr>
                <w:i/>
                <w:sz w:val="18"/>
                <w:szCs w:val="18"/>
              </w:rPr>
              <w:t>н</w:t>
            </w:r>
            <w:r w:rsidRPr="0053445B">
              <w:rPr>
                <w:i/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45B" w:rsidRPr="00F06873" w:rsidTr="004654AF">
        <w:tc>
          <w:tcPr>
            <w:tcW w:w="959" w:type="dxa"/>
            <w:shd w:val="clear" w:color="auto" w:fill="auto"/>
            <w:vAlign w:val="center"/>
          </w:tcPr>
          <w:p w:rsid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45B" w:rsidRPr="0053445B" w:rsidRDefault="005344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45B" w:rsidRDefault="005344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3445B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45B" w:rsidP="009D6532">
            <w:pPr>
              <w:pStyle w:val="aa"/>
            </w:pPr>
            <w:r>
              <w:t>Заместитель главного врача по клин</w:t>
            </w:r>
            <w:r>
              <w:t>и</w:t>
            </w:r>
            <w:r>
              <w:t>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45B" w:rsidP="009D6532">
            <w:pPr>
              <w:pStyle w:val="aa"/>
            </w:pPr>
            <w:r>
              <w:t>Чередникова Г. 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344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344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45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45B" w:rsidP="009D6532">
            <w:pPr>
              <w:pStyle w:val="aa"/>
            </w:pPr>
            <w:r>
              <w:t>Сафонов С. 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344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344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3445B" w:rsidRPr="0053445B" w:rsidTr="005344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  <w:proofErr w:type="spellStart"/>
            <w:r>
              <w:t>Копцева</w:t>
            </w:r>
            <w:proofErr w:type="spellEnd"/>
            <w:r>
              <w:t xml:space="preserve"> Е. 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45B" w:rsidRPr="0053445B" w:rsidRDefault="0053445B" w:rsidP="009D6532">
            <w:pPr>
              <w:pStyle w:val="aa"/>
            </w:pPr>
          </w:p>
        </w:tc>
      </w:tr>
      <w:tr w:rsidR="0053445B" w:rsidRPr="0053445B" w:rsidTr="005344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  <w:r w:rsidRPr="005344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  <w:r w:rsidRPr="005344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  <w:r w:rsidRPr="005344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45B" w:rsidRPr="0053445B" w:rsidRDefault="0053445B" w:rsidP="009D6532">
            <w:pPr>
              <w:pStyle w:val="aa"/>
              <w:rPr>
                <w:vertAlign w:val="superscript"/>
              </w:rPr>
            </w:pPr>
            <w:r w:rsidRPr="0053445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3445B" w:rsidTr="0053445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45B" w:rsidRDefault="0053445B" w:rsidP="002743B5">
            <w:pPr>
              <w:pStyle w:val="aa"/>
            </w:pPr>
            <w:r w:rsidRPr="0053445B">
              <w:t>1722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45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45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45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45B" w:rsidRDefault="0053445B" w:rsidP="002743B5">
            <w:pPr>
              <w:pStyle w:val="aa"/>
            </w:pPr>
            <w:proofErr w:type="spellStart"/>
            <w:r w:rsidRPr="0053445B">
              <w:t>Кретенева</w:t>
            </w:r>
            <w:proofErr w:type="spellEnd"/>
            <w:r w:rsidRPr="0053445B">
              <w:t xml:space="preserve"> Анна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45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45B" w:rsidRDefault="002743B5" w:rsidP="002743B5">
            <w:pPr>
              <w:pStyle w:val="aa"/>
            </w:pPr>
          </w:p>
        </w:tc>
      </w:tr>
      <w:tr w:rsidR="002743B5" w:rsidRPr="0053445B" w:rsidTr="0053445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3445B" w:rsidRDefault="0053445B" w:rsidP="002743B5">
            <w:pPr>
              <w:pStyle w:val="aa"/>
              <w:rPr>
                <w:b/>
                <w:vertAlign w:val="superscript"/>
              </w:rPr>
            </w:pPr>
            <w:r w:rsidRPr="0053445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3445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3445B" w:rsidRDefault="0053445B" w:rsidP="002743B5">
            <w:pPr>
              <w:pStyle w:val="aa"/>
              <w:rPr>
                <w:b/>
                <w:vertAlign w:val="superscript"/>
              </w:rPr>
            </w:pPr>
            <w:r w:rsidRPr="005344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3445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3445B" w:rsidRDefault="0053445B" w:rsidP="002743B5">
            <w:pPr>
              <w:pStyle w:val="aa"/>
              <w:rPr>
                <w:b/>
                <w:vertAlign w:val="superscript"/>
              </w:rPr>
            </w:pPr>
            <w:r w:rsidRPr="005344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3445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3445B" w:rsidRDefault="0053445B" w:rsidP="002743B5">
            <w:pPr>
              <w:pStyle w:val="aa"/>
              <w:rPr>
                <w:vertAlign w:val="superscript"/>
              </w:rPr>
            </w:pPr>
            <w:r w:rsidRPr="0053445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D6" w:rsidRDefault="009E61D6" w:rsidP="0053445B">
      <w:r>
        <w:separator/>
      </w:r>
    </w:p>
  </w:endnote>
  <w:endnote w:type="continuationSeparator" w:id="0">
    <w:p w:rsidR="009E61D6" w:rsidRDefault="009E61D6" w:rsidP="0053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D6" w:rsidRDefault="009E61D6" w:rsidP="0053445B">
      <w:r>
        <w:separator/>
      </w:r>
    </w:p>
  </w:footnote>
  <w:footnote w:type="continuationSeparator" w:id="0">
    <w:p w:rsidR="009E61D6" w:rsidRDefault="009E61D6" w:rsidP="00534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91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Бюджетное учреждение здравоохранения Омской области &quot;Городская поликлиника № 11&quot;"/>
    <w:docVar w:name="close_doc_flag" w:val="0"/>
    <w:docVar w:name="doc_name" w:val="Документ791"/>
    <w:docVar w:name="doc_type" w:val="5"/>
    <w:docVar w:name="fill_date" w:val="       "/>
    <w:docVar w:name="org_guid" w:val="A28EEA72B6B6424084A378D84538DD82"/>
    <w:docVar w:name="org_id" w:val="68"/>
    <w:docVar w:name="org_name" w:val="     "/>
    <w:docVar w:name="pers_guids" w:val="9B6937AEB3BA4C879CFFB9DCD7DE22C9@064-504-478 55"/>
    <w:docVar w:name="pers_snils" w:val="9B6937AEB3BA4C879CFFB9DCD7DE22C9@064-504-478 55"/>
    <w:docVar w:name="podr_id" w:val="org_68"/>
    <w:docVar w:name="pred_dolg" w:val="Заместитель главного врача по клинико-экспертной работе"/>
    <w:docVar w:name="pred_fio" w:val="Чередникова Г. А."/>
    <w:docVar w:name="rbtd_adr" w:val="     "/>
    <w:docVar w:name="rbtd_name" w:val="Бюджетное учреждение здравоохранения Омской области &quot;Городская поликлиника № 11&quot;"/>
    <w:docVar w:name="step_test" w:val="6"/>
    <w:docVar w:name="sv_docs" w:val="1"/>
  </w:docVars>
  <w:rsids>
    <w:rsidRoot w:val="0053445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445B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637DF"/>
    <w:rsid w:val="00820552"/>
    <w:rsid w:val="008C32A2"/>
    <w:rsid w:val="009179A2"/>
    <w:rsid w:val="00936F48"/>
    <w:rsid w:val="009647F7"/>
    <w:rsid w:val="009A1326"/>
    <w:rsid w:val="009D6532"/>
    <w:rsid w:val="009E61D6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6F09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44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445B"/>
    <w:rPr>
      <w:sz w:val="24"/>
    </w:rPr>
  </w:style>
  <w:style w:type="paragraph" w:styleId="ad">
    <w:name w:val="footer"/>
    <w:basedOn w:val="a"/>
    <w:link w:val="ae"/>
    <w:rsid w:val="005344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44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36</TotalTime>
  <Pages>5</Pages>
  <Words>2369</Words>
  <Characters>8943</Characters>
  <Application>Microsoft Office Word</Application>
  <DocSecurity>0</DocSecurity>
  <Lines>74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Zhdanova-NP</dc:creator>
  <cp:keywords/>
  <dc:description/>
  <cp:lastModifiedBy>Yurkin</cp:lastModifiedBy>
  <cp:revision>4</cp:revision>
  <cp:lastPrinted>2024-07-23T03:15:00Z</cp:lastPrinted>
  <dcterms:created xsi:type="dcterms:W3CDTF">2024-07-15T02:49:00Z</dcterms:created>
  <dcterms:modified xsi:type="dcterms:W3CDTF">2024-07-23T03:36:00Z</dcterms:modified>
</cp:coreProperties>
</file>